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0A9DE24" wp14:editId="4FBBD63B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9000E1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626BD8">
        <w:rPr>
          <w:sz w:val="28"/>
          <w:szCs w:val="28"/>
        </w:rPr>
        <w:t xml:space="preserve"> 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26BD8" w:rsidRPr="00BE43F5" w:rsidRDefault="00A852D4" w:rsidP="00626BD8">
      <w:pPr>
        <w:rPr>
          <w:rFonts w:ascii="Times New Roman" w:hAnsi="Times New Roman" w:cs="Times New Roman"/>
          <w:sz w:val="24"/>
          <w:szCs w:val="24"/>
        </w:rPr>
      </w:pPr>
      <w:r w:rsidRPr="00BE43F5">
        <w:rPr>
          <w:rFonts w:ascii="Times New Roman" w:hAnsi="Times New Roman" w:cs="Times New Roman"/>
          <w:sz w:val="24"/>
          <w:szCs w:val="24"/>
        </w:rPr>
        <w:t>16</w:t>
      </w:r>
      <w:r w:rsidR="009627ED" w:rsidRPr="00BE43F5">
        <w:rPr>
          <w:rFonts w:ascii="Times New Roman" w:hAnsi="Times New Roman" w:cs="Times New Roman"/>
          <w:sz w:val="24"/>
          <w:szCs w:val="24"/>
        </w:rPr>
        <w:t xml:space="preserve"> </w:t>
      </w:r>
      <w:r w:rsidRPr="00BE43F5">
        <w:rPr>
          <w:rFonts w:ascii="Times New Roman" w:hAnsi="Times New Roman" w:cs="Times New Roman"/>
          <w:sz w:val="24"/>
          <w:szCs w:val="24"/>
        </w:rPr>
        <w:t>марта</w:t>
      </w:r>
      <w:r w:rsidR="009D4B29" w:rsidRPr="00BE43F5">
        <w:rPr>
          <w:rFonts w:ascii="Times New Roman" w:hAnsi="Times New Roman" w:cs="Times New Roman"/>
          <w:sz w:val="24"/>
          <w:szCs w:val="24"/>
        </w:rPr>
        <w:t xml:space="preserve"> 20</w:t>
      </w:r>
      <w:r w:rsidRPr="00BE43F5">
        <w:rPr>
          <w:rFonts w:ascii="Times New Roman" w:hAnsi="Times New Roman" w:cs="Times New Roman"/>
          <w:sz w:val="24"/>
          <w:szCs w:val="24"/>
        </w:rPr>
        <w:t>20</w:t>
      </w:r>
      <w:r w:rsidR="00626BD8" w:rsidRPr="00BE43F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</w:t>
      </w:r>
      <w:r w:rsidR="001904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6BD8" w:rsidRPr="00BE43F5">
        <w:rPr>
          <w:rFonts w:ascii="Times New Roman" w:hAnsi="Times New Roman" w:cs="Times New Roman"/>
          <w:sz w:val="24"/>
          <w:szCs w:val="24"/>
        </w:rPr>
        <w:t xml:space="preserve">            № </w:t>
      </w:r>
      <w:r w:rsidR="00583F7A">
        <w:rPr>
          <w:rFonts w:ascii="Times New Roman" w:hAnsi="Times New Roman" w:cs="Times New Roman"/>
          <w:sz w:val="24"/>
          <w:szCs w:val="24"/>
        </w:rPr>
        <w:t>105</w:t>
      </w:r>
    </w:p>
    <w:p w:rsidR="00CE03AD" w:rsidRPr="00BE43F5" w:rsidRDefault="00E100CF" w:rsidP="00CE0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F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E03AD" w:rsidRPr="00BE43F5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Приказ Управления образования </w:t>
      </w:r>
    </w:p>
    <w:p w:rsidR="00CE03AD" w:rsidRPr="00BE43F5" w:rsidRDefault="00CE03AD" w:rsidP="00CE0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F5">
        <w:rPr>
          <w:rFonts w:ascii="Times New Roman" w:hAnsi="Times New Roman" w:cs="Times New Roman"/>
          <w:b/>
          <w:sz w:val="24"/>
          <w:szCs w:val="24"/>
        </w:rPr>
        <w:t xml:space="preserve">администрации Володарского муниципального района </w:t>
      </w:r>
    </w:p>
    <w:p w:rsidR="00CE03AD" w:rsidRPr="00BE43F5" w:rsidRDefault="00CE03AD" w:rsidP="00CE0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F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852D4" w:rsidRPr="00BE43F5">
        <w:rPr>
          <w:rFonts w:ascii="Times New Roman" w:hAnsi="Times New Roman" w:cs="Times New Roman"/>
          <w:b/>
          <w:sz w:val="24"/>
          <w:szCs w:val="24"/>
        </w:rPr>
        <w:t>02</w:t>
      </w:r>
      <w:r w:rsidRPr="00BE43F5">
        <w:rPr>
          <w:rFonts w:ascii="Times New Roman" w:hAnsi="Times New Roman" w:cs="Times New Roman"/>
          <w:b/>
          <w:sz w:val="24"/>
          <w:szCs w:val="24"/>
        </w:rPr>
        <w:t xml:space="preserve"> марта 20</w:t>
      </w:r>
      <w:r w:rsidR="00A852D4" w:rsidRPr="00BE43F5">
        <w:rPr>
          <w:rFonts w:ascii="Times New Roman" w:hAnsi="Times New Roman" w:cs="Times New Roman"/>
          <w:b/>
          <w:sz w:val="24"/>
          <w:szCs w:val="24"/>
        </w:rPr>
        <w:t>20</w:t>
      </w:r>
      <w:r w:rsidRPr="00BE43F5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A852D4" w:rsidRPr="00BE43F5">
        <w:rPr>
          <w:rFonts w:ascii="Times New Roman" w:hAnsi="Times New Roman" w:cs="Times New Roman"/>
          <w:b/>
          <w:sz w:val="24"/>
          <w:szCs w:val="24"/>
        </w:rPr>
        <w:t>85а</w:t>
      </w:r>
      <w:r w:rsidRPr="00BE4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0CF" w:rsidRPr="00BE43F5" w:rsidRDefault="00CE03AD" w:rsidP="00A85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F5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E100CF" w:rsidRPr="00BE43F5">
        <w:rPr>
          <w:rFonts w:ascii="Times New Roman" w:hAnsi="Times New Roman" w:cs="Times New Roman"/>
          <w:b/>
          <w:sz w:val="24"/>
          <w:szCs w:val="24"/>
        </w:rPr>
        <w:t xml:space="preserve">проведении Всероссийских проверочных работ </w:t>
      </w:r>
    </w:p>
    <w:p w:rsidR="00A852D4" w:rsidRPr="00BE43F5" w:rsidRDefault="00E100CF" w:rsidP="00A85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F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852D4" w:rsidRPr="00BE43F5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BE43F5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A852D4" w:rsidRPr="00BE43F5">
        <w:rPr>
          <w:rFonts w:ascii="Times New Roman" w:hAnsi="Times New Roman" w:cs="Times New Roman"/>
          <w:b/>
          <w:sz w:val="24"/>
          <w:szCs w:val="24"/>
        </w:rPr>
        <w:t xml:space="preserve">ях </w:t>
      </w:r>
      <w:r w:rsidRPr="00BE43F5">
        <w:rPr>
          <w:rFonts w:ascii="Times New Roman" w:hAnsi="Times New Roman" w:cs="Times New Roman"/>
          <w:b/>
          <w:sz w:val="24"/>
          <w:szCs w:val="24"/>
        </w:rPr>
        <w:t>Володарско</w:t>
      </w:r>
      <w:bookmarkStart w:id="1" w:name="_GoBack"/>
      <w:bookmarkEnd w:id="1"/>
      <w:r w:rsidRPr="00BE43F5">
        <w:rPr>
          <w:rFonts w:ascii="Times New Roman" w:hAnsi="Times New Roman" w:cs="Times New Roman"/>
          <w:b/>
          <w:sz w:val="24"/>
          <w:szCs w:val="24"/>
        </w:rPr>
        <w:t xml:space="preserve">го </w:t>
      </w:r>
    </w:p>
    <w:p w:rsidR="002B7C52" w:rsidRPr="00BE43F5" w:rsidRDefault="00E100CF" w:rsidP="00A85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F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A852D4" w:rsidRPr="00BE43F5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  <w:r w:rsidR="00E66AC9" w:rsidRPr="00BE43F5">
        <w:rPr>
          <w:rFonts w:ascii="Times New Roman" w:hAnsi="Times New Roman" w:cs="Times New Roman"/>
          <w:b/>
          <w:sz w:val="24"/>
          <w:szCs w:val="24"/>
        </w:rPr>
        <w:t>»</w:t>
      </w:r>
    </w:p>
    <w:p w:rsidR="002B7C52" w:rsidRPr="00BE43F5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52" w:rsidRPr="00BE43F5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52" w:rsidRPr="00BE43F5" w:rsidRDefault="00DD7994" w:rsidP="0081450E">
      <w:pPr>
        <w:pStyle w:val="ab"/>
        <w:spacing w:before="0" w:beforeAutospacing="0" w:after="0" w:afterAutospacing="0"/>
        <w:jc w:val="both"/>
        <w:rPr>
          <w:color w:val="000000"/>
        </w:rPr>
      </w:pPr>
      <w:r w:rsidRPr="00BE43F5">
        <w:t xml:space="preserve">   </w:t>
      </w:r>
      <w:r w:rsidR="00E100CF" w:rsidRPr="00BE43F5">
        <w:rPr>
          <w:color w:val="000000"/>
        </w:rPr>
        <w:t xml:space="preserve">В соответствии с </w:t>
      </w:r>
      <w:r w:rsidR="00A852D4" w:rsidRPr="00BE43F5">
        <w:rPr>
          <w:color w:val="000000"/>
        </w:rPr>
        <w:t>п</w:t>
      </w:r>
      <w:r w:rsidR="00CE03AD" w:rsidRPr="00BE43F5">
        <w:rPr>
          <w:color w:val="000000"/>
        </w:rPr>
        <w:t xml:space="preserve">риказом </w:t>
      </w:r>
      <w:r w:rsidR="00A852D4" w:rsidRPr="00BE43F5">
        <w:rPr>
          <w:color w:val="000000"/>
        </w:rPr>
        <w:t>м</w:t>
      </w:r>
      <w:r w:rsidR="00CE03AD" w:rsidRPr="00BE43F5">
        <w:rPr>
          <w:color w:val="000000"/>
        </w:rPr>
        <w:t xml:space="preserve">инистерства образования, науки и молодежной политики Нижегородской области от </w:t>
      </w:r>
      <w:r w:rsidR="00A852D4" w:rsidRPr="00BE43F5">
        <w:rPr>
          <w:color w:val="000000"/>
        </w:rPr>
        <w:t>12</w:t>
      </w:r>
      <w:r w:rsidR="00CE03AD" w:rsidRPr="00BE43F5">
        <w:rPr>
          <w:color w:val="000000"/>
        </w:rPr>
        <w:t>.03.20</w:t>
      </w:r>
      <w:r w:rsidR="00A852D4" w:rsidRPr="00BE43F5">
        <w:rPr>
          <w:color w:val="000000"/>
        </w:rPr>
        <w:t>20</w:t>
      </w:r>
      <w:r w:rsidR="00CE03AD" w:rsidRPr="00BE43F5">
        <w:rPr>
          <w:color w:val="000000"/>
        </w:rPr>
        <w:t xml:space="preserve"> г. №316-01-6</w:t>
      </w:r>
      <w:r w:rsidR="00A852D4" w:rsidRPr="00BE43F5">
        <w:rPr>
          <w:color w:val="000000"/>
        </w:rPr>
        <w:t>4</w:t>
      </w:r>
      <w:r w:rsidR="00CE03AD" w:rsidRPr="00BE43F5">
        <w:rPr>
          <w:color w:val="000000"/>
        </w:rPr>
        <w:t>-</w:t>
      </w:r>
      <w:r w:rsidR="00A852D4" w:rsidRPr="00BE43F5">
        <w:rPr>
          <w:color w:val="000000"/>
        </w:rPr>
        <w:t>112/20 «</w:t>
      </w:r>
      <w:r w:rsidR="00CE03AD" w:rsidRPr="00BE43F5">
        <w:rPr>
          <w:color w:val="000000"/>
        </w:rPr>
        <w:t xml:space="preserve">О </w:t>
      </w:r>
      <w:r w:rsidR="00A852D4" w:rsidRPr="00BE43F5">
        <w:rPr>
          <w:color w:val="000000"/>
        </w:rPr>
        <w:t>внесении изменений в приказ министерства образования, науки и молодежной политики Нижегородской области</w:t>
      </w:r>
      <w:r w:rsidR="00CE03AD" w:rsidRPr="00BE43F5">
        <w:rPr>
          <w:color w:val="000000"/>
        </w:rPr>
        <w:t>»</w:t>
      </w:r>
    </w:p>
    <w:p w:rsidR="002B7C52" w:rsidRPr="00BE43F5" w:rsidRDefault="002B7C52" w:rsidP="0060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52" w:rsidRPr="00BE43F5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3F5">
        <w:rPr>
          <w:rFonts w:ascii="Times New Roman" w:hAnsi="Times New Roman" w:cs="Times New Roman"/>
          <w:sz w:val="24"/>
          <w:szCs w:val="24"/>
        </w:rPr>
        <w:t>ПРИКАЗЫВАЮ:</w:t>
      </w:r>
    </w:p>
    <w:p w:rsidR="00C72CD6" w:rsidRPr="00BE43F5" w:rsidRDefault="00C72CD6" w:rsidP="002B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2D4" w:rsidRPr="00BE43F5" w:rsidRDefault="00BE43F5" w:rsidP="00BE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52D4" w:rsidRPr="00BE43F5">
        <w:rPr>
          <w:rFonts w:ascii="Times New Roman" w:hAnsi="Times New Roman" w:cs="Times New Roman"/>
          <w:sz w:val="24"/>
          <w:szCs w:val="24"/>
        </w:rPr>
        <w:t xml:space="preserve">Внести изменения в приказ Управления образования администрации Володарского муниципального района от 02 марта 2020г. № 85а «О проведении Всероссийских проверочных работ в образовательных организациях Володарского муниципального района в 2020 году», изложив </w:t>
      </w:r>
      <w:r w:rsidR="00346378" w:rsidRPr="00BE43F5">
        <w:rPr>
          <w:rFonts w:ascii="Times New Roman" w:hAnsi="Times New Roman" w:cs="Times New Roman"/>
          <w:sz w:val="24"/>
          <w:szCs w:val="24"/>
        </w:rPr>
        <w:t>пункт</w:t>
      </w:r>
      <w:r w:rsidR="00A852D4" w:rsidRPr="00BE43F5">
        <w:rPr>
          <w:rFonts w:ascii="Times New Roman" w:hAnsi="Times New Roman" w:cs="Times New Roman"/>
          <w:sz w:val="24"/>
          <w:szCs w:val="24"/>
        </w:rPr>
        <w:t xml:space="preserve"> 1 в следующей редакции:</w:t>
      </w:r>
    </w:p>
    <w:p w:rsidR="00A852D4" w:rsidRPr="00BE43F5" w:rsidRDefault="00BE43F5" w:rsidP="00BE43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52D4" w:rsidRPr="00BE43F5">
        <w:rPr>
          <w:rFonts w:ascii="Times New Roman" w:hAnsi="Times New Roman" w:cs="Times New Roman"/>
          <w:sz w:val="24"/>
          <w:szCs w:val="24"/>
        </w:rPr>
        <w:t>«</w:t>
      </w:r>
      <w:r w:rsidR="00346378" w:rsidRPr="00BE43F5">
        <w:rPr>
          <w:rFonts w:ascii="Times New Roman" w:hAnsi="Times New Roman" w:cs="Times New Roman"/>
          <w:sz w:val="24"/>
          <w:szCs w:val="24"/>
        </w:rPr>
        <w:t xml:space="preserve">Провести всероссийские проверочные работы в образовательных организациях Володарского муниципального района, реализующих программы начального общего, основного общего и среднего общего образования, в соответствии с графиком,  установленным приказом </w:t>
      </w:r>
      <w:proofErr w:type="spellStart"/>
      <w:r w:rsidR="00346378" w:rsidRPr="00BE43F5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346378" w:rsidRPr="00BE43F5">
        <w:rPr>
          <w:rFonts w:ascii="Times New Roman" w:hAnsi="Times New Roman" w:cs="Times New Roman"/>
          <w:sz w:val="24"/>
          <w:szCs w:val="24"/>
        </w:rPr>
        <w:t xml:space="preserve"> и рекомендациями Министерства образования, науки и молодежной политики Нижегородской области (Приложение 1), за исключение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46378" w:rsidRPr="00BE43F5">
        <w:rPr>
          <w:rFonts w:ascii="Times New Roman" w:hAnsi="Times New Roman" w:cs="Times New Roman"/>
          <w:sz w:val="24"/>
          <w:szCs w:val="24"/>
        </w:rPr>
        <w:t xml:space="preserve"> иностранных языков для обучающихся 7-х классов»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2D4" w:rsidRPr="00BE43F5" w:rsidRDefault="00A852D4" w:rsidP="00A852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F5" w:rsidRPr="00BE43F5" w:rsidRDefault="00BE43F5" w:rsidP="00A852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F5" w:rsidRPr="00BE43F5" w:rsidRDefault="00BE43F5" w:rsidP="00A852D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F5" w:rsidRDefault="00BE43F5" w:rsidP="00BE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43F5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Н.Г.Соловьева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E43F5" w:rsidRDefault="00BE43F5" w:rsidP="00BE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E43F5" w:rsidRDefault="00BE43F5" w:rsidP="00BE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E43F5" w:rsidRDefault="00BE43F5" w:rsidP="00BE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Володарского муниципального района </w:t>
      </w:r>
    </w:p>
    <w:p w:rsidR="00BE43F5" w:rsidRDefault="00BE43F5" w:rsidP="00BE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0A7">
        <w:rPr>
          <w:rFonts w:ascii="Times New Roman" w:hAnsi="Times New Roman" w:cs="Times New Roman"/>
          <w:sz w:val="24"/>
          <w:szCs w:val="24"/>
        </w:rPr>
        <w:t>от 02 марта 2020г. №85а</w:t>
      </w:r>
    </w:p>
    <w:p w:rsidR="00BE43F5" w:rsidRDefault="00BE43F5" w:rsidP="00BE4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3F5" w:rsidRPr="008A2651" w:rsidRDefault="00BE43F5" w:rsidP="00BE4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51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Всероссийских проверочных работ </w:t>
      </w:r>
    </w:p>
    <w:p w:rsidR="00BE43F5" w:rsidRPr="008A2651" w:rsidRDefault="00BE43F5" w:rsidP="00BE4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51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Володарского муниципального района</w:t>
      </w:r>
    </w:p>
    <w:p w:rsidR="00BE43F5" w:rsidRPr="00C843F7" w:rsidRDefault="00BE43F5" w:rsidP="00BE4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51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BE43F5" w:rsidRDefault="00BE43F5" w:rsidP="00BE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9"/>
        <w:gridCol w:w="5158"/>
        <w:gridCol w:w="3634"/>
        <w:gridCol w:w="1600"/>
        <w:gridCol w:w="2345"/>
      </w:tblGrid>
      <w:tr w:rsidR="00BE43F5" w:rsidTr="00317C92">
        <w:tc>
          <w:tcPr>
            <w:tcW w:w="2049" w:type="dxa"/>
          </w:tcPr>
          <w:p w:rsidR="00BE43F5" w:rsidRPr="009B47D4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58" w:type="dxa"/>
          </w:tcPr>
          <w:p w:rsidR="00BE43F5" w:rsidRPr="009B47D4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BE43F5" w:rsidRPr="009B47D4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BE43F5" w:rsidRPr="009B47D4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BE43F5" w:rsidRPr="008A265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51">
              <w:rPr>
                <w:rFonts w:ascii="Times New Roman" w:hAnsi="Times New Roman" w:cs="Times New Roman"/>
                <w:b/>
                <w:sz w:val="24"/>
                <w:szCs w:val="24"/>
              </w:rPr>
              <w:t>Срок загрузки сведений о результатах ВПР</w:t>
            </w:r>
          </w:p>
        </w:tc>
      </w:tr>
      <w:tr w:rsidR="00BE43F5" w:rsidTr="00317C92">
        <w:tc>
          <w:tcPr>
            <w:tcW w:w="2049" w:type="dxa"/>
            <w:vMerge w:val="restart"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17.04.2020г.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BE43F5" w:rsidRPr="00F674B7" w:rsidRDefault="00BE43F5" w:rsidP="00317C92">
            <w:pPr>
              <w:tabs>
                <w:tab w:val="left" w:pos="1875"/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B7"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 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30.04.2020г.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BE43F5" w:rsidRPr="004947F0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F0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 w:val="restart"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 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17.04.2020г.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BE43F5" w:rsidRPr="00986F80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80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2020г. 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30.04.2020г.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 w:val="restart"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 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17.04.2020г.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BE43F5" w:rsidRPr="00877F8D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BE43F5" w:rsidRPr="00877F8D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2020г.</w:t>
            </w: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30.04.2020г.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BE43F5" w:rsidRPr="00877F8D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BE43F5" w:rsidRPr="00877F8D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2020г.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 w:val="restart"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BE43F5" w:rsidRPr="00190950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0">
              <w:rPr>
                <w:rFonts w:ascii="Times New Roman" w:hAnsi="Times New Roman" w:cs="Times New Roman"/>
                <w:b/>
                <w:sz w:val="24"/>
                <w:szCs w:val="24"/>
              </w:rPr>
              <w:t>02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17.04.2020г.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4C0E5A" w:rsidRPr="00E45310" w:rsidRDefault="00E45310" w:rsidP="004C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10">
              <w:rPr>
                <w:rFonts w:ascii="Times New Roman" w:hAnsi="Times New Roman" w:cs="Times New Roman"/>
                <w:sz w:val="24"/>
                <w:szCs w:val="24"/>
              </w:rPr>
              <w:t>06-08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BE43F5" w:rsidRPr="00190950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BE43F5" w:rsidRPr="00190950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0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 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30.04.2020г.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BE43F5" w:rsidRPr="00AA00C6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2020г.</w:t>
            </w:r>
            <w:r w:rsidRPr="00AA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BE43F5" w:rsidRPr="00AA00C6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BE43F5" w:rsidRPr="00AA00C6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C6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 w:val="restart"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58" w:type="dxa"/>
          </w:tcPr>
          <w:p w:rsidR="00BE43F5" w:rsidRPr="00B32C4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31 марта 2020г.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07.04.2020г.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BE43F5" w:rsidRPr="00B32C4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2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09.04.2020г.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BE43F5" w:rsidRPr="00B32C4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14.04.2020г.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BE43F5" w:rsidRPr="00B32C4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16.04.2020г.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BE43F5" w:rsidRPr="00B32C4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21.04.2020г.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BE43F5" w:rsidRPr="00B32C4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23.04.2020г.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BE43F5" w:rsidRPr="00B32C4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28.04.2020г.</w:t>
            </w:r>
          </w:p>
        </w:tc>
      </w:tr>
      <w:tr w:rsidR="00BE43F5" w:rsidTr="00317C92">
        <w:tc>
          <w:tcPr>
            <w:tcW w:w="2049" w:type="dxa"/>
            <w:vMerge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BE43F5" w:rsidRPr="00B32C4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 2020г.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30.04.2020г.</w:t>
            </w:r>
          </w:p>
        </w:tc>
      </w:tr>
      <w:tr w:rsidR="00BE43F5" w:rsidTr="00317C92">
        <w:tc>
          <w:tcPr>
            <w:tcW w:w="2049" w:type="dxa"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 (10)</w:t>
            </w:r>
          </w:p>
        </w:tc>
        <w:tc>
          <w:tcPr>
            <w:tcW w:w="5158" w:type="dxa"/>
            <w:vMerge w:val="restart"/>
          </w:tcPr>
          <w:p w:rsidR="00BE43F5" w:rsidRPr="00B32C4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2-6 марта 2020г.</w:t>
            </w:r>
          </w:p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любой день указанного периода </w:t>
            </w:r>
            <w:proofErr w:type="gramEnd"/>
          </w:p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закрытого банка заданий)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20.03.2020г.</w:t>
            </w:r>
          </w:p>
        </w:tc>
      </w:tr>
      <w:tr w:rsidR="00BE43F5" w:rsidTr="00317C92">
        <w:tc>
          <w:tcPr>
            <w:tcW w:w="2049" w:type="dxa"/>
            <w:vMerge w:val="restart"/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5158" w:type="dxa"/>
            <w:vMerge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Merge w:val="restart"/>
          </w:tcPr>
          <w:p w:rsidR="00BE43F5" w:rsidRPr="00B32C41" w:rsidRDefault="00BE43F5" w:rsidP="0031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10-13 марта 2020г.</w:t>
            </w:r>
          </w:p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любой день указанного периода </w:t>
            </w:r>
            <w:proofErr w:type="gramEnd"/>
          </w:p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закрытого банка заданий)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20.03.2020г.</w:t>
            </w:r>
          </w:p>
        </w:tc>
      </w:tr>
      <w:tr w:rsidR="00BE43F5" w:rsidTr="00317C92">
        <w:tc>
          <w:tcPr>
            <w:tcW w:w="2049" w:type="dxa"/>
            <w:vMerge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Merge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F5" w:rsidTr="00317C92">
        <w:tc>
          <w:tcPr>
            <w:tcW w:w="2049" w:type="dxa"/>
            <w:vMerge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27.03.2020г.</w:t>
            </w:r>
          </w:p>
        </w:tc>
      </w:tr>
      <w:tr w:rsidR="00BE43F5" w:rsidTr="00317C92">
        <w:tc>
          <w:tcPr>
            <w:tcW w:w="2049" w:type="dxa"/>
            <w:vMerge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марта 2020г.</w:t>
            </w:r>
          </w:p>
        </w:tc>
        <w:tc>
          <w:tcPr>
            <w:tcW w:w="3634" w:type="dxa"/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BE43F5" w:rsidRDefault="00BE43F5" w:rsidP="0031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3F5" w:rsidRDefault="00BE43F5" w:rsidP="00BE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3F5" w:rsidRDefault="00BE43F5" w:rsidP="00BE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* обучающиеся 11 классов пишут всероссийские проверочные работы по тем учебным предметам, которые они не выбирают при прохождении государственной итоговой аттестации в форме единого государственного экзамена.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7C52" w:rsidRPr="0081450E" w:rsidSect="00BE43F5">
          <w:pgSz w:w="16838" w:h="11906" w:orient="landscape"/>
          <w:pgMar w:top="1276" w:right="1134" w:bottom="992" w:left="1134" w:header="709" w:footer="709" w:gutter="0"/>
          <w:cols w:space="708"/>
          <w:docGrid w:linePitch="360"/>
        </w:sect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D4B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.Г.Соловь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</w:p>
    <w:p w:rsidR="002B7C52" w:rsidRDefault="002B7C52" w:rsidP="0081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C52" w:rsidSect="00BE43F5">
      <w:pgSz w:w="16838" w:h="11906" w:orient="landscape"/>
      <w:pgMar w:top="1276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40B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E2D"/>
    <w:multiLevelType w:val="hybridMultilevel"/>
    <w:tmpl w:val="10F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B4E"/>
    <w:multiLevelType w:val="multilevel"/>
    <w:tmpl w:val="CF8CD1F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E4EA1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C41C5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E4AB4"/>
    <w:multiLevelType w:val="hybridMultilevel"/>
    <w:tmpl w:val="3000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904BE"/>
    <w:multiLevelType w:val="multilevel"/>
    <w:tmpl w:val="8C9A76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9"/>
  </w:num>
  <w:num w:numId="5">
    <w:abstractNumId w:val="14"/>
  </w:num>
  <w:num w:numId="6">
    <w:abstractNumId w:val="20"/>
  </w:num>
  <w:num w:numId="7">
    <w:abstractNumId w:val="43"/>
  </w:num>
  <w:num w:numId="8">
    <w:abstractNumId w:val="24"/>
  </w:num>
  <w:num w:numId="9">
    <w:abstractNumId w:val="17"/>
  </w:num>
  <w:num w:numId="10">
    <w:abstractNumId w:val="23"/>
  </w:num>
  <w:num w:numId="11">
    <w:abstractNumId w:val="33"/>
  </w:num>
  <w:num w:numId="12">
    <w:abstractNumId w:val="1"/>
  </w:num>
  <w:num w:numId="13">
    <w:abstractNumId w:val="25"/>
  </w:num>
  <w:num w:numId="14">
    <w:abstractNumId w:val="11"/>
  </w:num>
  <w:num w:numId="15">
    <w:abstractNumId w:val="47"/>
  </w:num>
  <w:num w:numId="16">
    <w:abstractNumId w:val="32"/>
  </w:num>
  <w:num w:numId="17">
    <w:abstractNumId w:val="10"/>
  </w:num>
  <w:num w:numId="18">
    <w:abstractNumId w:val="26"/>
  </w:num>
  <w:num w:numId="19">
    <w:abstractNumId w:val="39"/>
  </w:num>
  <w:num w:numId="20">
    <w:abstractNumId w:val="29"/>
  </w:num>
  <w:num w:numId="21">
    <w:abstractNumId w:val="41"/>
  </w:num>
  <w:num w:numId="22">
    <w:abstractNumId w:val="13"/>
  </w:num>
  <w:num w:numId="23">
    <w:abstractNumId w:val="4"/>
  </w:num>
  <w:num w:numId="24">
    <w:abstractNumId w:val="36"/>
  </w:num>
  <w:num w:numId="25">
    <w:abstractNumId w:val="28"/>
  </w:num>
  <w:num w:numId="26">
    <w:abstractNumId w:val="22"/>
  </w:num>
  <w:num w:numId="27">
    <w:abstractNumId w:val="15"/>
  </w:num>
  <w:num w:numId="28">
    <w:abstractNumId w:val="44"/>
  </w:num>
  <w:num w:numId="29">
    <w:abstractNumId w:val="37"/>
  </w:num>
  <w:num w:numId="30">
    <w:abstractNumId w:val="35"/>
  </w:num>
  <w:num w:numId="31">
    <w:abstractNumId w:val="21"/>
  </w:num>
  <w:num w:numId="32">
    <w:abstractNumId w:val="12"/>
  </w:num>
  <w:num w:numId="33">
    <w:abstractNumId w:val="31"/>
  </w:num>
  <w:num w:numId="34">
    <w:abstractNumId w:val="34"/>
  </w:num>
  <w:num w:numId="35">
    <w:abstractNumId w:val="45"/>
  </w:num>
  <w:num w:numId="36">
    <w:abstractNumId w:val="46"/>
  </w:num>
  <w:num w:numId="37">
    <w:abstractNumId w:val="40"/>
  </w:num>
  <w:num w:numId="38">
    <w:abstractNumId w:val="7"/>
  </w:num>
  <w:num w:numId="39">
    <w:abstractNumId w:val="42"/>
  </w:num>
  <w:num w:numId="40">
    <w:abstractNumId w:val="30"/>
  </w:num>
  <w:num w:numId="41">
    <w:abstractNumId w:val="27"/>
  </w:num>
  <w:num w:numId="42">
    <w:abstractNumId w:val="38"/>
  </w:num>
  <w:num w:numId="43">
    <w:abstractNumId w:val="18"/>
  </w:num>
  <w:num w:numId="44">
    <w:abstractNumId w:val="3"/>
  </w:num>
  <w:num w:numId="45">
    <w:abstractNumId w:val="9"/>
  </w:num>
  <w:num w:numId="46">
    <w:abstractNumId w:val="0"/>
  </w:num>
  <w:num w:numId="47">
    <w:abstractNumId w:val="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330A9"/>
    <w:rsid w:val="0006146B"/>
    <w:rsid w:val="00075BD6"/>
    <w:rsid w:val="000C4C4E"/>
    <w:rsid w:val="000E218E"/>
    <w:rsid w:val="000E2795"/>
    <w:rsid w:val="001703A9"/>
    <w:rsid w:val="00190469"/>
    <w:rsid w:val="001C07AD"/>
    <w:rsid w:val="001F3E92"/>
    <w:rsid w:val="00214AD3"/>
    <w:rsid w:val="0028322D"/>
    <w:rsid w:val="002B7954"/>
    <w:rsid w:val="002B7C52"/>
    <w:rsid w:val="002C7BFC"/>
    <w:rsid w:val="002E5AD8"/>
    <w:rsid w:val="0032773E"/>
    <w:rsid w:val="00346378"/>
    <w:rsid w:val="0036382C"/>
    <w:rsid w:val="003639A8"/>
    <w:rsid w:val="00395529"/>
    <w:rsid w:val="003A7DB7"/>
    <w:rsid w:val="003F20E1"/>
    <w:rsid w:val="003F635F"/>
    <w:rsid w:val="00421CB8"/>
    <w:rsid w:val="004B2E06"/>
    <w:rsid w:val="004C0E5A"/>
    <w:rsid w:val="005126A8"/>
    <w:rsid w:val="00583F7A"/>
    <w:rsid w:val="005D796A"/>
    <w:rsid w:val="006064F4"/>
    <w:rsid w:val="00626BD8"/>
    <w:rsid w:val="00673C6D"/>
    <w:rsid w:val="0067667C"/>
    <w:rsid w:val="006C180B"/>
    <w:rsid w:val="00711998"/>
    <w:rsid w:val="00716B77"/>
    <w:rsid w:val="00725554"/>
    <w:rsid w:val="007C3280"/>
    <w:rsid w:val="007D387C"/>
    <w:rsid w:val="007E2114"/>
    <w:rsid w:val="0081450E"/>
    <w:rsid w:val="0084585F"/>
    <w:rsid w:val="0086783A"/>
    <w:rsid w:val="00875E52"/>
    <w:rsid w:val="008B2072"/>
    <w:rsid w:val="008D06A3"/>
    <w:rsid w:val="008F558A"/>
    <w:rsid w:val="009000E1"/>
    <w:rsid w:val="00900195"/>
    <w:rsid w:val="00901667"/>
    <w:rsid w:val="00925042"/>
    <w:rsid w:val="009516BB"/>
    <w:rsid w:val="009627ED"/>
    <w:rsid w:val="00964F9A"/>
    <w:rsid w:val="0098414D"/>
    <w:rsid w:val="009C32E9"/>
    <w:rsid w:val="009D3D19"/>
    <w:rsid w:val="009D4B29"/>
    <w:rsid w:val="009F3CAB"/>
    <w:rsid w:val="00A10DDE"/>
    <w:rsid w:val="00A14611"/>
    <w:rsid w:val="00A42E9B"/>
    <w:rsid w:val="00A664EC"/>
    <w:rsid w:val="00A852D4"/>
    <w:rsid w:val="00A90215"/>
    <w:rsid w:val="00B02C46"/>
    <w:rsid w:val="00B1070E"/>
    <w:rsid w:val="00B32645"/>
    <w:rsid w:val="00B34673"/>
    <w:rsid w:val="00B36A57"/>
    <w:rsid w:val="00B67536"/>
    <w:rsid w:val="00BD0DE2"/>
    <w:rsid w:val="00BE43F5"/>
    <w:rsid w:val="00C170F0"/>
    <w:rsid w:val="00C42E5A"/>
    <w:rsid w:val="00C50524"/>
    <w:rsid w:val="00C57816"/>
    <w:rsid w:val="00C72CD6"/>
    <w:rsid w:val="00C73B98"/>
    <w:rsid w:val="00C871C6"/>
    <w:rsid w:val="00CA18E2"/>
    <w:rsid w:val="00CC5B41"/>
    <w:rsid w:val="00CD0E70"/>
    <w:rsid w:val="00CE03AD"/>
    <w:rsid w:val="00D3288C"/>
    <w:rsid w:val="00D55ADA"/>
    <w:rsid w:val="00DD67F0"/>
    <w:rsid w:val="00DD7994"/>
    <w:rsid w:val="00E03084"/>
    <w:rsid w:val="00E100CF"/>
    <w:rsid w:val="00E17664"/>
    <w:rsid w:val="00E45310"/>
    <w:rsid w:val="00E574A5"/>
    <w:rsid w:val="00E66AC9"/>
    <w:rsid w:val="00F21326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2018-02-26T20:57:00Z</dcterms:created>
  <dcterms:modified xsi:type="dcterms:W3CDTF">2020-03-16T13:14:00Z</dcterms:modified>
</cp:coreProperties>
</file>